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-35"/>
        <w:tblW w:w="10031" w:type="dxa"/>
        <w:tblLayout w:type="fixed"/>
        <w:tblLook w:val="04A0" w:firstRow="1" w:lastRow="0" w:firstColumn="1" w:lastColumn="0" w:noHBand="0" w:noVBand="1"/>
      </w:tblPr>
      <w:tblGrid>
        <w:gridCol w:w="4149"/>
        <w:gridCol w:w="1488"/>
        <w:gridCol w:w="4394"/>
      </w:tblGrid>
      <w:tr w:rsidR="003861D6" w:rsidRPr="00C06297" w:rsidTr="00EE307B">
        <w:trPr>
          <w:trHeight w:val="2258"/>
        </w:trPr>
        <w:tc>
          <w:tcPr>
            <w:tcW w:w="4149" w:type="dxa"/>
            <w:hideMark/>
          </w:tcPr>
          <w:p w:rsidR="003861D6" w:rsidRPr="00C06297" w:rsidRDefault="003861D6" w:rsidP="00EE307B">
            <w:pPr>
              <w:widowControl w:val="0"/>
              <w:tabs>
                <w:tab w:val="left" w:pos="142"/>
              </w:tabs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БАШ</w:t>
            </w:r>
            <w:r w:rsidRPr="00C06297">
              <w:rPr>
                <w:rFonts w:ascii="Times New Roman" w:eastAsia="MS Mincho" w:hAnsi="MS Mincho" w:cs="Times New Roman"/>
                <w:b/>
                <w:sz w:val="16"/>
                <w:szCs w:val="16"/>
                <w:lang w:val="be-BY" w:eastAsia="ru-RU"/>
              </w:rPr>
              <w:t>Ҡ</w:t>
            </w: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ОРТОСТАН РЕСПУБЛИКА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Һ</w:t>
            </w: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be-BY" w:eastAsia="ru-RU"/>
              </w:rPr>
              <w:t>ЫНЫ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Ң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БИШБҮЛӘК РАЙОНЫ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МУНИЦИПАЛЬ РАЙОНЫНЫҢ</w:t>
            </w:r>
          </w:p>
          <w:p w:rsidR="003861D6" w:rsidRPr="00C06297" w:rsidRDefault="003861D6" w:rsidP="00EE307B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БИШБ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Л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be-BY" w:eastAsia="ru-RU"/>
              </w:rPr>
              <w:t>К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АУЫЛЫНЫ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 xml:space="preserve">Ң 3-СӨ ҺАНЛЫ ФӘНДӘРЗЕ ТӨПЛӨРӘК ӨЙРӘНЕҮ БУЙЫНСА 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УРТАД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Й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 БЕЛЕМ БИРЕ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М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КТ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Ә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БЕ</w:t>
            </w:r>
          </w:p>
          <w:p w:rsidR="003861D6" w:rsidRPr="00C06297" w:rsidRDefault="003861D6" w:rsidP="00EE307B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42" w:hanging="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МУНИЦИПАЛЬ Д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Й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Ө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М</w:t>
            </w:r>
          </w:p>
          <w:p w:rsidR="003861D6" w:rsidRPr="00C06297" w:rsidRDefault="003861D6" w:rsidP="00EE307B">
            <w:pPr>
              <w:widowControl w:val="0"/>
              <w:shd w:val="clear" w:color="auto" w:fill="FFFFFF"/>
              <w:autoSpaceDE w:val="0"/>
              <w:autoSpaceDN w:val="0"/>
              <w:spacing w:before="0" w:beforeAutospacing="0" w:after="0" w:afterAutospacing="0"/>
              <w:ind w:left="142" w:hanging="40"/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БЕЛЕМ БИРЕ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Ү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 xml:space="preserve">  БЮДЖЕТ УЧРЕЖДЕНИЕ</w:t>
            </w:r>
            <w:r w:rsidRPr="00C06297"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  <w:t>Һ</w:t>
            </w:r>
            <w:r w:rsidRPr="00C06297">
              <w:rPr>
                <w:rFonts w:ascii="Times New Roman" w:eastAsia="Times New Roman" w:hAnsi="Times New Roman" w:cs="Times New Roman"/>
                <w:b/>
                <w:spacing w:val="-1"/>
                <w:sz w:val="16"/>
                <w:szCs w:val="16"/>
                <w:lang w:val="be-BY" w:eastAsia="ru-RU"/>
              </w:rPr>
              <w:t>Ы</w:t>
            </w:r>
          </w:p>
          <w:p w:rsidR="003861D6" w:rsidRPr="00C06297" w:rsidRDefault="003861D6" w:rsidP="00EE307B">
            <w:pPr>
              <w:widowControl w:val="0"/>
              <w:tabs>
                <w:tab w:val="left" w:pos="142"/>
              </w:tabs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(БР </w:t>
            </w:r>
            <w:r w:rsidRPr="00C06297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БИШБҮЛӘК РАЙОНЫ БИШБҮЛӘК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pacing w:val="-1"/>
                <w:sz w:val="16"/>
                <w:szCs w:val="16"/>
                <w:lang w:val="be-BY" w:eastAsia="ru-RU"/>
              </w:rPr>
              <w:t>АУЫЛЫНЫ</w:t>
            </w:r>
            <w:r w:rsidRPr="00C06297">
              <w:rPr>
                <w:rFonts w:ascii="Times New Roman" w:eastAsia="MS Mincho" w:hAnsi="Times New Roman" w:cs="Times New Roman"/>
                <w:sz w:val="16"/>
                <w:szCs w:val="16"/>
                <w:lang w:val="be-BY" w:eastAsia="ru-RU"/>
              </w:rPr>
              <w:t>Ң 3-СӨ ҺАНЛЫАЙЫРЫМ ФӘНДӘРЗЕ ТӨПЛӨРӘК ӨЙРӘНЕҮ БУЙЫНСА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УДББММДБББУ)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 xml:space="preserve">Үзәк Илдар 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F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имаев урамы, й. 11, Бишбүләк  ауылы, Бишбүләк районы, Баш</w:t>
            </w:r>
            <w:r w:rsidRPr="00C06297">
              <w:rPr>
                <w:rFonts w:ascii="Times New Roman" w:eastAsia="Times New Roman" w:hAnsi="Cambria Math" w:cs="Times New Roman"/>
                <w:sz w:val="16"/>
                <w:szCs w:val="16"/>
                <w:lang w:val="be-BY" w:eastAsia="ru-RU"/>
              </w:rPr>
              <w:t>ҡ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ортостан Республика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h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  <w:t>ының, 452040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Тел.8 (34743) 2-86-96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E-</w:t>
            </w:r>
            <w:proofErr w:type="spellStart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mail</w:t>
            </w:r>
            <w:proofErr w:type="spellEnd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: </w:t>
            </w:r>
            <w:hyperlink r:id="rId5" w:history="1"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bigschool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ru-RU" w:eastAsia="ru-RU"/>
                </w:rPr>
                <w:t>3@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yandex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be-BY" w:eastAsia="ru-RU"/>
                </w:rPr>
                <w:t>.</w:t>
              </w:r>
              <w:proofErr w:type="spellStart"/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</w:p>
        </w:tc>
        <w:tc>
          <w:tcPr>
            <w:tcW w:w="1488" w:type="dxa"/>
            <w:hideMark/>
          </w:tcPr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C06297">
              <w:rPr>
                <w:rFonts w:ascii="Calibri" w:eastAsia="Calibri" w:hAnsi="Calibri" w:cs="Times New Roman"/>
                <w:sz w:val="16"/>
                <w:szCs w:val="16"/>
                <w:lang w:val="ru-RU"/>
              </w:rPr>
              <w:object w:dxaOrig="2190" w:dyaOrig="3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71.25pt" o:ole="">
                  <v:imagedata r:id="rId6" o:title=""/>
                </v:shape>
                <o:OLEObject Type="Embed" ProgID="PBrush" ShapeID="_x0000_i1025" DrawAspect="Content" ObjectID="_1779787250" r:id="rId7"/>
              </w:object>
            </w:r>
          </w:p>
        </w:tc>
        <w:tc>
          <w:tcPr>
            <w:tcW w:w="4394" w:type="dxa"/>
            <w:hideMark/>
          </w:tcPr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МУНИЦИПАЛЬНОЕ ОБЩЕОБРАЗОВАТЕЛЬНОЕ БЮДЖЕТНОЕ УЧРЕЖДЕНИЕ СРЕДНЯЯ ОБЩЕОБРАЗОВАТЕЛЬНАЯ ШКОЛА № 3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 xml:space="preserve"> С УГЛУБЛЕННЫМ ИЗУЧЕНИЕМ ОТДЕЛНЫХ ПРЕДМЕТОВ С.БИЖБУЛЯК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ru-RU" w:eastAsia="ru-RU"/>
              </w:rPr>
              <w:t>МУНИЦИПАЛЬНОГО РАЙОНА БИЖБУЛЯКСКИЙ РАЙОН РЕСПУБЛИКИ БАШКОРТОСТАН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(МОБУ СОШ №3 С УГЛУБЛЕННЫМ ИЗУЧЕНИЕМ ОТДЕЛЬНЫХ ПРЕДМЕТОВ С. БИЖБУЛЯК)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ул. им Ильдара Гимаева, д. 11, село Бижбуляк, 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 xml:space="preserve"> Бижбулякский район,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Республика Башкортостан, 452040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Тел.8 (34743) 2-86-96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E-</w:t>
            </w:r>
            <w:proofErr w:type="spellStart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mail</w:t>
            </w:r>
            <w:proofErr w:type="spellEnd"/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: </w:t>
            </w:r>
            <w:hyperlink r:id="rId8" w:history="1"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bigschool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ru-RU" w:eastAsia="ru-RU"/>
                </w:rPr>
                <w:t>3@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yandex</w:t>
              </w:r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be-BY" w:eastAsia="ru-RU"/>
                </w:rPr>
                <w:t>.</w:t>
              </w:r>
              <w:proofErr w:type="spellStart"/>
              <w:r w:rsidRPr="00C06297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ru</w:t>
              </w:r>
              <w:proofErr w:type="spellEnd"/>
            </w:hyperlink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131"/>
              <w:contextualSpacing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val="be-BY" w:eastAsia="ru-RU"/>
              </w:rPr>
            </w:pPr>
          </w:p>
        </w:tc>
      </w:tr>
      <w:tr w:rsidR="003861D6" w:rsidRPr="00C06297" w:rsidTr="00EE307B">
        <w:trPr>
          <w:trHeight w:val="413"/>
        </w:trPr>
        <w:tc>
          <w:tcPr>
            <w:tcW w:w="10031" w:type="dxa"/>
            <w:gridSpan w:val="3"/>
            <w:hideMark/>
          </w:tcPr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left="7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 xml:space="preserve">ОКТМО 80612410   ОГРН 1210200023384   ИНН/КПП 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0212007801</w:t>
            </w: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ru-RU" w:eastAsia="ru-RU"/>
              </w:rPr>
              <w:t>/</w:t>
            </w:r>
            <w:r w:rsidRPr="00C06297"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  <w:t>021201001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ind w:right="78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u w:val="single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  <w:lang w:val="ru-RU" w:eastAsia="ru-RU"/>
              </w:rPr>
              <w:t>____________________________________________________________________________________________________________</w:t>
            </w:r>
          </w:p>
        </w:tc>
      </w:tr>
    </w:tbl>
    <w:p w:rsidR="003861D6" w:rsidRPr="00C06297" w:rsidRDefault="003861D6" w:rsidP="003861D6">
      <w:pPr>
        <w:widowControl w:val="0"/>
        <w:autoSpaceDE w:val="0"/>
        <w:autoSpaceDN w:val="0"/>
        <w:spacing w:before="0" w:beforeAutospacing="0" w:after="0" w:afterAutospacing="0"/>
        <w:rPr>
          <w:rFonts w:ascii="Calibri" w:eastAsia="Times New Roman" w:hAnsi="Calibri" w:cs="Times New Roman"/>
          <w:lang w:val="ru-RU" w:eastAsia="ru-RU"/>
        </w:rPr>
      </w:pPr>
    </w:p>
    <w:tbl>
      <w:tblPr>
        <w:tblW w:w="10195" w:type="dxa"/>
        <w:jc w:val="center"/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71"/>
        <w:gridCol w:w="4224"/>
      </w:tblGrid>
      <w:tr w:rsidR="003861D6" w:rsidRPr="0060683B" w:rsidTr="00EE307B">
        <w:trPr>
          <w:jc w:val="center"/>
        </w:trPr>
        <w:tc>
          <w:tcPr>
            <w:tcW w:w="5971" w:type="dxa"/>
            <w:hideMark/>
          </w:tcPr>
          <w:p w:rsidR="003861D6" w:rsidRPr="00C06297" w:rsidRDefault="003861D6" w:rsidP="00EE307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БОЙОРОК</w:t>
            </w:r>
          </w:p>
          <w:p w:rsidR="003861D6" w:rsidRPr="00C06297" w:rsidRDefault="003861D6" w:rsidP="00EE307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01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”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апреля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4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й.       </w:t>
            </w:r>
          </w:p>
        </w:tc>
        <w:tc>
          <w:tcPr>
            <w:tcW w:w="4224" w:type="dxa"/>
          </w:tcPr>
          <w:p w:rsidR="003861D6" w:rsidRPr="00C06297" w:rsidRDefault="003861D6" w:rsidP="00EE307B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val="be-BY" w:eastAsia="ru-RU"/>
              </w:rPr>
            </w:pPr>
            <w:r w:rsidRPr="00C06297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П Р И К А З</w:t>
            </w:r>
          </w:p>
          <w:p w:rsidR="003861D6" w:rsidRPr="00C06297" w:rsidRDefault="003861D6" w:rsidP="00EE307B">
            <w:pPr>
              <w:keepNext/>
              <w:widowControl w:val="0"/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val="ru-RU" w:eastAsia="ru-RU"/>
              </w:rPr>
            </w:pP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01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”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сентября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>4</w:t>
            </w:r>
            <w:r w:rsidRPr="00C06297">
              <w:rPr>
                <w:rFonts w:ascii="Times New Roman" w:eastAsia="Times New Roman" w:hAnsi="Times New Roman" w:cs="Times New Roman"/>
                <w:sz w:val="26"/>
                <w:szCs w:val="26"/>
                <w:lang w:val="be-BY" w:eastAsia="ru-RU"/>
              </w:rPr>
              <w:t xml:space="preserve"> г.</w:t>
            </w:r>
          </w:p>
        </w:tc>
      </w:tr>
    </w:tbl>
    <w:p w:rsidR="003861D6" w:rsidRPr="00C06297" w:rsidRDefault="003861D6" w:rsidP="003861D6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6"/>
          <w:szCs w:val="26"/>
          <w:lang w:val="ru-RU"/>
        </w:rPr>
      </w:pPr>
      <w:r w:rsidRPr="00C06297">
        <w:rPr>
          <w:rFonts w:ascii="Times New Roman" w:eastAsia="Times New Roman" w:hAnsi="Times New Roman" w:cs="Times New Roman"/>
          <w:sz w:val="26"/>
          <w:szCs w:val="26"/>
          <w:lang w:val="ru-RU"/>
        </w:rPr>
        <w:t>№ 236</w:t>
      </w:r>
      <w:r>
        <w:rPr>
          <w:rFonts w:ascii="Times New Roman" w:eastAsia="Times New Roman" w:hAnsi="Times New Roman" w:cs="Times New Roman"/>
          <w:sz w:val="26"/>
          <w:szCs w:val="26"/>
          <w:lang w:val="ru-RU"/>
        </w:rPr>
        <w:t>/1</w:t>
      </w:r>
      <w:r w:rsidRPr="00C06297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 -д</w:t>
      </w:r>
    </w:p>
    <w:p w:rsidR="003861D6" w:rsidRDefault="003861D6" w:rsidP="003861D6">
      <w:pPr>
        <w:spacing w:before="0" w:beforeAutospacing="0" w:after="0" w:afterAutospacing="0"/>
        <w:rPr>
          <w:rFonts w:hAnsi="Times New Roman" w:cs="Times New Roman"/>
          <w:b/>
          <w:bCs/>
          <w:color w:val="000000" w:themeColor="text1"/>
          <w:sz w:val="26"/>
          <w:szCs w:val="26"/>
          <w:lang w:val="ru-RU"/>
        </w:rPr>
      </w:pPr>
    </w:p>
    <w:p w:rsidR="003861D6" w:rsidRPr="00EB597B" w:rsidRDefault="003861D6" w:rsidP="003861D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bookmarkStart w:id="0" w:name="_GoBack"/>
      <w:r w:rsidRPr="00EB597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Об утверждении плана мероприятий и организации выбора одного из модулей учебного предмета «Основы религиозных культур и светской этики» родителями учащихся</w:t>
      </w:r>
    </w:p>
    <w:bookmarkEnd w:id="0"/>
    <w:p w:rsidR="003861D6" w:rsidRPr="00EB597B" w:rsidRDefault="003861D6" w:rsidP="003861D6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</w:p>
    <w:p w:rsidR="003861D6" w:rsidRPr="00EB597B" w:rsidRDefault="003861D6" w:rsidP="003861D6">
      <w:pPr>
        <w:spacing w:before="0" w:beforeAutospacing="0" w:after="0" w:afterAutospacing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В соответствии с частью 2 статьи 87 Федерального закона от 29.12.2012 №273-ФЗ «Об образовании в Российской Федерации» с целью обеспечения выбора родителями учащихся одного из модулей учебного предмета «Основы религиозных культур и светской этики» (ОРКСЭ) в 2023-2024 учебном году </w:t>
      </w:r>
    </w:p>
    <w:p w:rsidR="003861D6" w:rsidRPr="00EB597B" w:rsidRDefault="003861D6" w:rsidP="003861D6">
      <w:pPr>
        <w:pStyle w:val="a3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п</w:t>
      </w: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риказываю:</w:t>
      </w:r>
    </w:p>
    <w:p w:rsidR="003861D6" w:rsidRPr="00EB597B" w:rsidRDefault="003861D6" w:rsidP="003861D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Утвердить План мероприятий выбора одного из модулей учебного предмета ОРКСЭ на 2023-2024 учебный год (приложение 1)</w:t>
      </w:r>
    </w:p>
    <w:p w:rsidR="003861D6" w:rsidRPr="00EB597B" w:rsidRDefault="003861D6" w:rsidP="003861D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Утвердить план проведения родительского собрания в 3-х классах (приложение 2)</w:t>
      </w:r>
    </w:p>
    <w:p w:rsidR="003861D6" w:rsidRPr="00EB597B" w:rsidRDefault="003861D6" w:rsidP="003861D6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Классным руководителям 3-х классов Садыковой Т.Э. и Ильмурзиной Л.А.:</w:t>
      </w:r>
    </w:p>
    <w:p w:rsidR="003861D6" w:rsidRPr="00EB597B" w:rsidRDefault="003861D6" w:rsidP="003861D6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- обеспечить сбор заполненных родителями (законными представителями) личных заявлений на выбор модуля учебного предмета ОРКСЭ, проверку правильности их оформления, сверку числа заявлений по списку учащихся каждого класса;</w:t>
      </w:r>
    </w:p>
    <w:p w:rsidR="003861D6" w:rsidRPr="00EB597B" w:rsidRDefault="003861D6" w:rsidP="003861D6">
      <w:pPr>
        <w:pStyle w:val="a3"/>
        <w:spacing w:before="0" w:beforeAutospacing="0" w:after="0" w:afterAutospacing="0"/>
        <w:ind w:left="0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-в случае отсутствия родителей учащегося на собрании обеспечить заполнение и получение от них заявления в срок до 30.03.2024 г;</w:t>
      </w:r>
    </w:p>
    <w:p w:rsidR="003861D6" w:rsidRPr="00EB597B" w:rsidRDefault="003861D6" w:rsidP="003861D6">
      <w:pPr>
        <w:pStyle w:val="a3"/>
        <w:spacing w:before="0" w:beforeAutospacing="0" w:after="0" w:afterAutospacing="0"/>
        <w:ind w:left="142" w:hanging="568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4.    Заместителю директора по УВР Игнатьевой Л.Ф.:</w:t>
      </w:r>
    </w:p>
    <w:p w:rsidR="003861D6" w:rsidRPr="00EB597B" w:rsidRDefault="003861D6" w:rsidP="003861D6">
      <w:pPr>
        <w:pStyle w:val="a3"/>
        <w:spacing w:before="0" w:beforeAutospacing="0" w:after="0" w:afterAutospacing="0"/>
        <w:ind w:left="142" w:hanging="568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       - оформить лист сводной информации о результатах выбора родителями (законными представителями) учащихся модулей учебного предмета (приложение 5)</w:t>
      </w:r>
    </w:p>
    <w:p w:rsidR="003861D6" w:rsidRPr="00EB597B" w:rsidRDefault="003861D6" w:rsidP="003861D6">
      <w:pPr>
        <w:pStyle w:val="a3"/>
        <w:spacing w:before="0" w:beforeAutospacing="0" w:after="0" w:afterAutospacing="0"/>
        <w:ind w:left="142" w:hanging="568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       - подготовить проект приказа «Об утверждении модулей изучения учебного предмета «Основы религиозных культур и светской этики» в 2023-2024 учебном году до 30.03.2024г</w:t>
      </w:r>
    </w:p>
    <w:p w:rsidR="003861D6" w:rsidRDefault="003861D6" w:rsidP="003861D6">
      <w:pPr>
        <w:pStyle w:val="a3"/>
        <w:spacing w:before="0" w:beforeAutospacing="0" w:after="0" w:afterAutospacing="0"/>
        <w:ind w:left="142" w:hanging="568"/>
        <w:rPr>
          <w:noProof/>
        </w:rPr>
      </w:pPr>
      <w:r w:rsidRPr="00EB597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5. Контроль за исполнением приказа оставляю за собой.</w:t>
      </w:r>
      <w:r w:rsidRPr="003861D6">
        <w:rPr>
          <w:noProof/>
          <w:lang w:val="ru-RU"/>
        </w:rPr>
        <w:t xml:space="preserve"> </w:t>
      </w:r>
    </w:p>
    <w:p w:rsidR="003861D6" w:rsidRPr="003861D6" w:rsidRDefault="003861D6" w:rsidP="003861D6">
      <w:pPr>
        <w:pStyle w:val="a3"/>
        <w:spacing w:before="0" w:beforeAutospacing="0" w:after="0" w:afterAutospacing="0"/>
        <w:ind w:left="142" w:hanging="568"/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noProof/>
        </w:rPr>
        <w:drawing>
          <wp:inline distT="0" distB="0" distL="0" distR="0" wp14:anchorId="32B605C7" wp14:editId="158321F5">
            <wp:extent cx="3895725" cy="1571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629" w:rsidRPr="003861D6" w:rsidRDefault="003861D6" w:rsidP="003861D6">
      <w:pPr>
        <w:pStyle w:val="a3"/>
        <w:spacing w:before="0" w:beforeAutospacing="0" w:after="0" w:afterAutospacing="0"/>
        <w:ind w:left="142" w:hanging="568"/>
        <w:jc w:val="right"/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</w:pPr>
      <w:r>
        <w:rPr>
          <w:rFonts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</w:p>
    <w:sectPr w:rsidR="00865629" w:rsidRPr="003861D6" w:rsidSect="003861D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EB0CF2"/>
    <w:multiLevelType w:val="hybridMultilevel"/>
    <w:tmpl w:val="7D50FD96"/>
    <w:lvl w:ilvl="0" w:tplc="6A025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D6"/>
    <w:rsid w:val="003861D6"/>
    <w:rsid w:val="00865629"/>
    <w:rsid w:val="00C51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37B92"/>
  <w15:chartTrackingRefBased/>
  <w15:docId w15:val="{61713EBF-21F9-4518-806A-4579AE40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61D6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6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gschool3@yandex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mailto:bigschool3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1</cp:revision>
  <dcterms:created xsi:type="dcterms:W3CDTF">2024-06-13T07:31:00Z</dcterms:created>
  <dcterms:modified xsi:type="dcterms:W3CDTF">2024-06-13T07:34:00Z</dcterms:modified>
</cp:coreProperties>
</file>